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员工安全行为规范宣传教育手册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员工安全行为规范宣传教育手册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本书出售、求购地址：https://www.jiaokey.com/book/detail/14508406.html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关键词搜索：https://www.jiaokey.com/tag/员工安全行为规范宣传教育手册.html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