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书名：国画梅兰竹菊白描画谱</w:t>
      </w:r>
    </w:p>
    <w:p>
      <w:r>
        <w:t>作者：李英保，曹光宇编著</w:t>
      </w:r>
    </w:p>
    <w:p>
      <w:r>
        <w:t>出版社：天津：天津人民美术出版社</w:t>
      </w:r>
    </w:p>
    <w:p>
      <w:r>
        <w:t>出版日期：2012.11</w:t>
      </w:r>
    </w:p>
    <w:p>
      <w:r>
        <w:t>总页数：236</w:t>
      </w:r>
    </w:p>
    <w:p>
      <w:r>
        <w:t>更多请访问教客网: www.jiaokey.com</w:t>
      </w:r>
    </w:p>
    <w:p>
      <w:r>
        <w:t>国画梅兰竹菊白描画谱 评论地址：https://www.jiaokey.com/book/detail/14508089.html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