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书名：笔尖的触动</w:t>
      </w:r>
    </w:p>
    <w:p>
      <w:r>
        <w:t>作者：中国散文学会青少年写作指导中心选编</w:t>
      </w:r>
    </w:p>
    <w:p>
      <w:r>
        <w:t>出版社：成都：四川少年儿童出版社</w:t>
      </w:r>
    </w:p>
    <w:p>
      <w:r>
        <w:t>出版日期：2011.07</w:t>
      </w:r>
    </w:p>
    <w:p>
      <w:r>
        <w:t>总页数：234</w:t>
      </w:r>
    </w:p>
    <w:p>
      <w:r>
        <w:t>更多请访问教客网: www.jiaokey.com</w:t>
      </w:r>
    </w:p>
    <w:p>
      <w:r>
        <w:t>笔尖的触动 评论地址：https://www.jiaokey.com/book/detail/14507859.html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