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书名：新解药性歌括四百味</w:t>
      </w:r>
    </w:p>
    <w:p>
      <w:r>
        <w:t>作者：苑振亭，璋轶，焦万田主编</w:t>
      </w:r>
    </w:p>
    <w:p>
      <w:r>
        <w:t>出版社：北京:金盾出版社,2016.08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新解药性歌括四百味 评论地址：https://www.jiaokey.com/book/detail/14507183.html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