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书名：美欧日韩外观设计法律法规汇编  上</w:t>
      </w:r>
    </w:p>
    <w:p>
      <w:r>
        <w:t>作者：国家知识产权局专利局外观设计审查部组织编译</w:t>
      </w:r>
    </w:p>
    <w:p>
      <w:r>
        <w:t>出版社：北京:知识产权出版社,2018.08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美欧日韩外观设计法律法规汇编  上 评论地址：https://www.jiaokey.com/book/detail/14506392.html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