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书名：欧阳询《九宫格》楷书入门教程</w:t>
      </w:r>
    </w:p>
    <w:p>
      <w:r>
        <w:t>作者：张克江</w:t>
      </w:r>
    </w:p>
    <w:p>
      <w:r>
        <w:t>出版社：武汉：湖北美术出版社</w:t>
      </w:r>
    </w:p>
    <w:p>
      <w:r>
        <w:t>出版日期：2012.09</w:t>
      </w:r>
    </w:p>
    <w:p>
      <w:r>
        <w:t>总页数：78</w:t>
      </w:r>
    </w:p>
    <w:p>
      <w:r>
        <w:t>更多请访问教客网: www.jiaokey.com</w:t>
      </w:r>
    </w:p>
    <w:p>
      <w:r>
        <w:t>欧阳询《九宫格》楷书入门教程 评论地址：https://www.jiaokey.com/book/detail/14505087.html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