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书名：小小美院  多功能智趣学画  歇后语指印画  适合幼儿园和家庭使用</w:t>
      </w:r>
    </w:p>
    <w:p>
      <w:r>
        <w:t>作者：贺春旭</w:t>
      </w:r>
    </w:p>
    <w:p>
      <w:r>
        <w:t>出版社：长春：北方妇女儿童出版社</w:t>
      </w:r>
    </w:p>
    <w:p>
      <w:r>
        <w:t>出版日期：2007.01</w:t>
      </w:r>
    </w:p>
    <w:p>
      <w:r>
        <w:t>总页数：66</w:t>
      </w:r>
    </w:p>
    <w:p>
      <w:r>
        <w:t>更多请访问教客网: www.jiaokey.com</w:t>
      </w:r>
    </w:p>
    <w:p>
      <w:r>
        <w:t>小小美院  多功能智趣学画  歇后语指印画  适合幼儿园和家庭使用 评论地址：https://www.jiaokey.com/book/detail/14505001.html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