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书名：中华少年经典阅读书系  吕氏春秋  新版  专色注音版</w:t>
      </w:r>
    </w:p>
    <w:p>
      <w:r>
        <w:t>作者：《中华少年经典阅读书系》编委会著</w:t>
      </w:r>
    </w:p>
    <w:p>
      <w:r>
        <w:t>出版社：武汉：武汉大学出版社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中华少年经典阅读书系  吕氏春秋  新版  专色注音版 评论地址：https://www.jiaokey.com/book/detail/14504735.html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