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九芝草堂诗存  味腴轩诗稿初编</w:t>
      </w:r>
    </w:p>
    <w:p>
      <w:r>
        <w:rPr>
          <w:rFonts w:ascii="宋体" w:hAnsi="宋体" w:eastAsia="宋体"/>
          <w:sz w:val="24"/>
        </w:rPr>
        <w:t>（清）朱依真，（清）封祝唐撰；潘琦主编；何林夏，蒋钦挥副主编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九芝草堂诗存  味腴轩诗稿初编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（清）朱依真，（清）封祝唐撰；潘琦主编；何林夏，蒋钦挥副主编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本书出售、求购地址：https://www.jiaokey.com/book/detail/14504386.html</w:t>
      </w:r>
    </w:p>
    <w:p>
      <w:r>
        <w:t>更多相关图书推荐：https://www.jiaokey.com</w:t>
      </w:r>
    </w:p>
    <w:p>
      <w:r>
        <w:t>（清）朱依真，（清）封祝唐撰；潘琦主编；何林夏，蒋钦挥副主编 其他作品：https://www.jiaokey.com/tag/（清）朱依真，（清）封祝唐撰；潘琦主编；何林夏，蒋钦挥副主编.html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关键词搜索：https://www.jiaokey.com/tag/九芝草堂诗存  味腴轩诗稿初编.html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