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书名：粤海和风  肖耀堂统战工作文稿</w:t>
      </w:r>
    </w:p>
    <w:p>
      <w:r>
        <w:t>作者：肖耀堂著</w:t>
      </w:r>
    </w:p>
    <w:p>
      <w:r>
        <w:t>出版社：广州：广东人民出版社</w:t>
      </w:r>
    </w:p>
    <w:p>
      <w:r>
        <w:t>出版日期：2001</w:t>
      </w:r>
    </w:p>
    <w:p>
      <w:r>
        <w:t>总页数：349</w:t>
      </w:r>
    </w:p>
    <w:p>
      <w:r>
        <w:t>更多请访问教客网: www.jiaokey.com</w:t>
      </w:r>
    </w:p>
    <w:p>
      <w:r>
        <w:t>粤海和风  肖耀堂统战工作文稿 评论地址：https://www.jiaokey.com/book/detail/14504122.html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