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指导学生心理健康的经典故事  赢在青春年华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指导学生心理健康的经典故事  赢在青春年华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本书出售、求购地址：https://www.jiaokey.com/book/detail/14502808.html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关键词搜索：https://www.jiaokey.com/tag/指导学生心理健康的经典故事  赢在青春年华.html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