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名家课徒稿临本系列  黄宾虹山水写生画谱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名家课徒稿临本系列  黄宾虹山水写生画谱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本书出售、求购地址：https://www.jiaokey.com/book/detail/14498341.html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关键词搜索：https://www.jiaokey.com/tag/名家课徒稿临本系列  黄宾虹山水写生画谱.html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