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大班的第一天  5-6岁  大班适用</w:t>
      </w:r>
    </w:p>
    <w:p>
      <w:r>
        <w:t>作者：瞳养儿&lt;font color=Red&gt;童&lt;/font&gt;教育中心编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大班的第一天  5-6岁  大班适用 评论地址：https://www.jiaokey.com/book/detail/14497558.html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