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托马斯和朋友情商主题绘本  克兰奇说话要友善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托马斯和朋友情商主题绘本  克兰奇说话要友善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本书出售、求购地址：https://www.jiaokey.com/book/detail/14497244.html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关键词搜索：https://www.jiaokey.com/tag/托马斯和朋友情商主题绘本  克兰奇说话要友善.html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