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"海盗、囚徒与麻风诗人  关于正义的十二堂课=PIRATES</w:t>
      </w:r>
    </w:p>
    <w:p>
      <w:r>
        <w:rPr>
          <w:rFonts w:ascii="宋体" w:hAnsi="宋体" w:eastAsia="宋体"/>
          <w:sz w:val="24"/>
        </w:rPr>
        <w:t>"海盗、囚徒与麻风诗人  关于正义的十二堂课=PIRATES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"海盗、囚徒与麻风诗人  关于正义的十二堂课=PIRATES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"海盗、囚徒与麻风诗人  关于正义的十二堂课=PIRATES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PRISONFRS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本书出售、求购地址：https://www.jiaokey.com/book/detail/14497114.html</w:t>
      </w:r>
    </w:p>
    <w:p>
      <w:r>
        <w:t>更多相关图书推荐：https://www.jiaokey.com</w:t>
      </w:r>
    </w:p>
    <w:p>
      <w:r>
        <w:t>"海盗、囚徒与麻风诗人  关于正义的十二堂课=PIRATES 其他作品：https://www.jiaokey.com/tag/"海盗、囚徒与麻风诗人  关于正义的十二堂课=PIRATES.html</w:t>
      </w:r>
    </w:p>
    <w:p>
      <w:r>
        <w:t>PRISONFRS 出版图书：https://www.jiaokey.com/tag/PRISONFRS.html</w:t>
      </w:r>
    </w:p>
    <w:p>
      <w:r>
        <w:t>关键词搜索：https://www.jiaokey.com/tag/"海盗、囚徒与麻风诗人  关于正义的十二堂课=PIRATES.html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