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工程实训教程</w:t>
      </w:r>
    </w:p>
    <w:p>
      <w:r>
        <w:rPr>
          <w:rFonts w:ascii="宋体" w:hAnsi="宋体" w:eastAsia="宋体"/>
          <w:sz w:val="24"/>
        </w:rPr>
        <w:t>刘念聪，董晏伟，周俊波主编；郝兴安，王翔，张海薇，周远果等副主编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刘念聪，董晏伟，周俊波主编；郝兴安，王翔，张海薇，周远果等副主编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本书出售、求购地址：https://www.jiaokey.com/book/detail/14497043.html</w:t>
      </w:r>
    </w:p>
    <w:p>
      <w:r>
        <w:t>更多相关图书推荐：https://www.jiaokey.com</w:t>
      </w:r>
    </w:p>
    <w:p>
      <w:r>
        <w:t>刘念聪，董晏伟，周俊波主编；郝兴安，王翔，张海薇，周远果等副主编 其他作品：https://www.jiaokey.com/tag/刘念聪，董晏伟，周俊波主编；郝兴安，王翔，张海薇，周远果等副主编.html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