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书名：无处不在的网络</w:t>
      </w:r>
    </w:p>
    <w:p>
      <w:r>
        <w:t>作者：李永太，支春龙，王元杰，王光全编著</w:t>
      </w:r>
    </w:p>
    <w:p>
      <w:r>
        <w:t>出版社：北京：人民邮电出版社</w:t>
      </w:r>
    </w:p>
    <w:p>
      <w:r>
        <w:t>出版日期：2018</w:t>
      </w:r>
    </w:p>
    <w:p>
      <w:r>
        <w:t>总页数：220</w:t>
      </w:r>
    </w:p>
    <w:p>
      <w:r>
        <w:t>更多请访问教客网: www.jiaokey.com</w:t>
      </w:r>
    </w:p>
    <w:p>
      <w:r>
        <w:t>无处不在的网络 评论地址：https://www.jiaokey.com/book/detail/14496630.html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