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盐湖科学概论  中、英文版</w:t>
      </w:r>
    </w:p>
    <w:p>
      <w:r>
        <w:rPr>
          <w:rFonts w:ascii="宋体" w:hAnsi="宋体" w:eastAsia="宋体"/>
          <w:sz w:val="24"/>
        </w:rPr>
        <w:t>郑绵平，邓天龙，阿哈龙·奥伦主编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盐湖科学概论  中、英文版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郑绵平，邓天龙，阿哈龙·奥伦主编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本书出售、求购地址：https://www.jiaokey.com/book/detail/14495852.html</w:t>
      </w:r>
    </w:p>
    <w:p>
      <w:r>
        <w:t>更多相关图书推荐：https://www.jiaokey.com</w:t>
      </w:r>
    </w:p>
    <w:p>
      <w:r>
        <w:t>郑绵平，邓天龙，阿哈龙·奥伦主编 其他作品：https://www.jiaokey.com/tag/郑绵平，邓天龙，阿哈龙·奥伦主编.html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关键词搜索：https://www.jiaokey.com/tag/盐湖科学概论  中、英文版.html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