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书名：论解构  结构主义之后的理论和批评  外国文学研究文库</w:t>
      </w:r>
    </w:p>
    <w:p>
      <w:r>
        <w:t>作者：（美）乔纳森·卡勒（Jonathan Culler）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总页数：325</w:t>
      </w:r>
    </w:p>
    <w:p>
      <w:r>
        <w:t>更多请访问教客网: www.jiaokey.com</w:t>
      </w:r>
    </w:p>
    <w:p>
      <w:r>
        <w:t>论解构  结构主义之后的理论和批评  外国文学研究文库 评论地址：https://www.jiaokey.com/book/detail/14495280.html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