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书名：疏勒河流域中游绿洲生态环境需水研究</w:t>
      </w:r>
    </w:p>
    <w:p>
      <w:r>
        <w:t>作者:孙栋元，金彦兆，胡想全，程玉菲，张云亮等著</w:t>
      </w:r>
    </w:p>
    <w:p>
      <w:r>
        <w:t>出版社:郑州:黄河水利出版社,2017.10</w:t>
      </w:r>
    </w:p>
    <w:p>
      <w:r>
        <w:t>出版日期：</w:t>
      </w:r>
    </w:p>
    <w:p>
      <w:r>
        <w:t>总页数：136</w:t>
      </w:r>
    </w:p>
    <w:p>
      <w:r>
        <w:t>更多请访问教客网:www.jiaokey.com</w:t>
      </w:r>
    </w:p>
    <w:p>
      <w:r>
        <w:t>疏勒河流域中游绿洲生态环境需水研究评论地址：https://www.jiaokey.com/book/detail/14494610.html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