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赞武公支谱集  简阳傅氏凤亭湾登阶房玉成后裔</w:t>
      </w:r>
    </w:p>
    <w:p>
      <w:r>
        <w:rPr>
          <w:rFonts w:ascii="宋体" w:hAnsi="宋体" w:eastAsia="宋体"/>
          <w:sz w:val="24"/>
        </w:rPr>
        <w:t>象贤，纯佩，少华编撰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赞武公支谱集  简阳傅氏凤亭湾登阶房玉成后裔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象贤，纯佩，少华编撰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本书出售、求购地址：https://www.jiaokey.com/book/detail/14494261.html</w:t>
      </w:r>
    </w:p>
    <w:p>
      <w:r>
        <w:t>更多相关图书推荐：https://www.jiaokey.com</w:t>
      </w:r>
    </w:p>
    <w:p>
      <w:r>
        <w:t>象贤，纯佩，少华编撰 其他作品：https://www.jiaokey.com/tag/象贤，纯佩，少华编撰.html</w:t>
      </w:r>
    </w:p>
    <w:p>
      <w:r>
        <w:t>关键词搜索：https://www.jiaokey.com/tag/赞武公支谱集  简阳傅氏凤亭湾登阶房玉成后裔.html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