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广东省卫生统计年鉴  2012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本书出售、求购地址：https://www.jiaokey.com/book/detail/14494048.html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关键词搜索：https://www.jiaokey.com/tag/广东省卫生统计年鉴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