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常建明，李上钊，唐志强主编；吴月柱，戴培良，姜伟副主编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常建明，李上钊，唐志强主编；吴月柱，戴培良，姜伟副主编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本书出售、求购地址：https://www.jiaokey.com/book/detail/14489507.html</w:t>
      </w:r>
    </w:p>
    <w:p>
      <w:r>
        <w:t>更多相关图书推荐：https://www.jiaokey.com</w:t>
      </w:r>
    </w:p>
    <w:p>
      <w:r>
        <w:t>常建明，李上钊，唐志强主编；吴月柱，戴培良，姜伟副主编 其他作品：https://www.jiaokey.com/tag/常建明，李上钊，唐志强主编；吴月柱，戴培良，姜伟副主编.html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