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高性能分布式计算系统开发与实现  基于Hadoop、Scalding和Spark</w:t>
      </w:r>
    </w:p>
    <w:p>
      <w:r>
        <w:rPr>
          <w:rFonts w:ascii="宋体" w:hAnsi="宋体" w:eastAsia="宋体"/>
          <w:sz w:val="24"/>
        </w:rPr>
        <w:t>（印）K. G.斯里尼瓦沙（K. G. Srinivasa），（印）阿尼尔·库马尔·穆帕拉（Anil Kumar Muppalla）著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高性能分布式计算系统开发与实现  基于Hadoop、Scalding和Spark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（印）K. G.斯里尼瓦沙（K. G. Srinivasa），（印）阿尼尔·库马尔·穆帕拉（Anil Kumar Muppalla）著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本书出售、求购地址：https://www.jiaokey.com/book/detail/14488084.html</w:t>
      </w:r>
    </w:p>
    <w:p>
      <w:r>
        <w:t>更多相关图书推荐：https://www.jiaokey.com</w:t>
      </w:r>
    </w:p>
    <w:p>
      <w:r>
        <w:t>（印）K. G.斯里尼瓦沙（K. G. Srinivasa），（印）阿尼尔·库马尔·穆帕拉（Anil Kumar Muppalla）著 其他作品：https://www.jiaokey.com/tag/（印）K. G.斯里尼瓦沙（K. G. Srinivasa），（印）阿尼尔·库马尔·穆帕拉（Anil Kumar Muppalla）著.html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关键词搜索：https://www.jiaokey.com/tag/高性能分布式计算系统开发与实现  基于Hadoop、Scalding和Spark.html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