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书名：特精和实  厦门理工学院建设亲产业大学的理念与实践</w:t>
      </w:r>
    </w:p>
    <w:p>
      <w:r>
        <w:t>作者：黄红武编著</w:t>
      </w:r>
    </w:p>
    <w:p>
      <w:r>
        <w:t>出版社：厦门：厦门大学出版社</w:t>
      </w:r>
    </w:p>
    <w:p>
      <w:r>
        <w:t>出版日期：2017.12</w:t>
      </w:r>
    </w:p>
    <w:p>
      <w:r>
        <w:t>总页数：310</w:t>
      </w:r>
    </w:p>
    <w:p>
      <w:r>
        <w:t>更多请访问教客网: www.jiaokey.com</w:t>
      </w:r>
    </w:p>
    <w:p>
      <w:r>
        <w:t>特精和实  厦门理工学院建设亲产业大学的理念与实践 评论地址：https://www.jiaokey.com/book/detail/14484709.html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