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四十岁开始，预防失智效果最好  向日本名医学习，立刻改变生活习惯，抢救大脑</w:t>
      </w:r>
    </w:p>
    <w:p>
      <w:r>
        <w:rPr>
          <w:rFonts w:ascii="宋体" w:hAnsi="宋体" w:eastAsia="宋体"/>
          <w:sz w:val="24"/>
        </w:rPr>
        <w:t>广川庆裕著；李贞慧译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四十岁开始，预防失智效果最好  向日本名医学习，立刻改变生活习惯，抢救大脑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广川庆裕著；李贞慧译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大立文创企业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本书出售、求购地址：https://www.jiaokey.com/book/detail/14484535.html</w:t>
      </w:r>
    </w:p>
    <w:p>
      <w:r>
        <w:t>更多相关图书推荐：https://www.jiaokey.com</w:t>
      </w:r>
    </w:p>
    <w:p>
      <w:r>
        <w:t>广川庆裕著；李贞慧译 其他作品：https://www.jiaokey.com/tag/广川庆裕著；李贞慧译.html</w:t>
      </w:r>
    </w:p>
    <w:p>
      <w:r>
        <w:t>大立文创企业 出版图书：https://www.jiaokey.com/tag/大立文创企业.html</w:t>
      </w:r>
    </w:p>
    <w:p>
      <w:r>
        <w:t>关键词搜索：https://www.jiaokey.com/tag/四十岁开始，预防失智效果最好  向日本名医学习，立刻改变生活习惯，抢救大脑.html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