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保险销售超级口才训练与实战技巧  情景案例版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保险销售超级口才训练与实战技巧  情景案例版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本书出售、求购地址：https://www.jiaokey.com/book/detail/14483837.html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关键词搜索：https://www.jiaokey.com/tag/保险销售超级口才训练与实战技巧  情景案例版.html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