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施工企业会计真账实操  营改增版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施工企业会计真账实操  营改增版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本书出售、求购地址：https://www.jiaokey.com/book/detail/14483778.html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关键词搜索：https://www.jiaokey.com/tag/施工企业会计真账实操  营改增版.html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