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分化竞争  中国报纸形态演化与未来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分化竞争  中国报纸形态演化与未来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本书出售、求购地址：https://www.jiaokey.com/book/detail/14483276.html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关键词搜索：https://www.jiaokey.com/tag/分化竞争  中国报纸形态演化与未来.html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