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书名：文化创意产业发展的理论与实践探索</w:t>
      </w:r>
    </w:p>
    <w:p>
      <w:r>
        <w:t>作者：王慧敏，曹袆遐等编著</w:t>
      </w:r>
    </w:p>
    <w:p>
      <w:r>
        <w:t>出版社：上海：上海社会科学院出版社</w:t>
      </w:r>
    </w:p>
    <w:p>
      <w:r>
        <w:t>出版日期：2018</w:t>
      </w:r>
    </w:p>
    <w:p>
      <w:r>
        <w:t>总页数：206</w:t>
      </w:r>
    </w:p>
    <w:p>
      <w:r>
        <w:t>更多请访问教客网: www.jiaokey.com</w:t>
      </w:r>
    </w:p>
    <w:p>
      <w:r>
        <w:t>文化创意产业发展的理论与实践探索 评论地址：https://www.jiaokey.com/book/detail/14483269.html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