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书名：工作生活质量对员工工作绩效影响机制研究</w:t>
      </w:r>
    </w:p>
    <w:p>
      <w:r>
        <w:t>作者：田雅琳著</w:t>
      </w:r>
    </w:p>
    <w:p>
      <w:r>
        <w:t>出版社：北京:中国旅游出版社,2018.04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工作生活质量对员工工作绩效影响机制研究 评论地址：https://www.jiaokey.com/book/detail/14481832.html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