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书名：供给侧改革下的煤炭产销协同  枣庄矿业集团煤炭产销创新实践</w:t>
      </w:r>
    </w:p>
    <w:p>
      <w:r>
        <w:t>作者:满慎刚等编著</w:t>
      </w:r>
    </w:p>
    <w:p>
      <w:r>
        <w:t>出版社:北京：中国经济出版社</w:t>
      </w:r>
    </w:p>
    <w:p>
      <w:r>
        <w:t>出版日期：2018.04</w:t>
      </w:r>
    </w:p>
    <w:p>
      <w:r>
        <w:t>总页数：183</w:t>
      </w:r>
    </w:p>
    <w:p>
      <w:r>
        <w:t>更多请访问教客网:www.jiaokey.com</w:t>
      </w:r>
    </w:p>
    <w:p>
      <w:r>
        <w:t>供给侧改革下的煤炭产销协同  枣庄矿业集团煤炭产销创新实践评论地址：https://www.jiaokey.com/book/detail/14481769.html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