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2018年第2期  总第7期  夏之卷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2018年第2期  总第7期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本书出售、求购地址：https://www.jiaokey.com/book/detail/14480520.html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2018年第2期  总第7期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