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中华人民共和国法规汇编  2017年1月-12月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中华人民共和国法规汇编  2017年1月-12月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本书出售、求购地址：https://www.jiaokey.com/book/detail/14480131.html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关键词搜索：https://www.jiaokey.com/tag/中华人民共和国法规汇编  2017年1月-12月.html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