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胸外科分册  2018年版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胸外科分册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本书出售、求购地址：https://www.jiaokey.com/book/detail/14472824.html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胸外科分册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