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现代外科健康教育  心血管外科分册</w:t>
      </w:r>
    </w:p>
    <w:p>
      <w:r>
        <w:rPr>
          <w:rFonts w:ascii="宋体" w:hAnsi="宋体" w:eastAsia="宋体"/>
          <w:sz w:val="24"/>
        </w:rPr>
        <w:t>李燕君,徐芬,曾珠,王慧华,王晶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现代外科健康教育  心血管外科分册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李燕君,徐芬,曾珠,王慧华,王晶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9787568022071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外科学-血管外科学-心脏外科学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“现代外科健康教育丛书”之一。本书共八章，以问题的形式导入，内容包括概述、先天性心脏病围手术期康复指导、心脏瓣膜病、冠心病、主动脉夹层动脉瘤、其他类型心脏病、特殊治疗及检查和心脏外科疾病围手术期健康指导。本书不仅可供患者及其家属参考使用，也可供广大临床护理工作者及教师使用。</w:t>
      </w:r>
    </w:p>
    <w:p/>
    <w:p>
      <w:r>
        <w:t>本书出售、求购地址：https://www.jiaokey.com/book/detail/14471599.html</w:t>
      </w:r>
    </w:p>
    <w:p>
      <w:r>
        <w:t>更多外科学图书推荐：https://www.jiaokey.com</w:t>
      </w:r>
    </w:p>
    <w:p>
      <w:r>
        <w:t>李燕君,徐芬,曾珠,王慧华,王晶 其他作品：https://www.jiaokey.com/tag/李燕君,徐芬,曾珠,王慧华,王晶.html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关键词搜索：https://www.jiaokey.com/tag/外科学-血管外科学-心脏外科学.html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