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书名：万山千秋  中国汞阳贵州汞矿图文史</w:t>
      </w:r>
    </w:p>
    <w:p>
      <w:r>
        <w:t>作者：樊一帆，樊静帆编著</w:t>
      </w:r>
    </w:p>
    <w:p>
      <w:r>
        <w:t>出版社：北京：中国书籍出版社</w:t>
      </w:r>
    </w:p>
    <w:p>
      <w:r>
        <w:t>出版日期：2013.08</w:t>
      </w:r>
    </w:p>
    <w:p>
      <w:r>
        <w:t>总页数：267</w:t>
      </w:r>
    </w:p>
    <w:p>
      <w:r>
        <w:t>更多请访问教客网: www.jiaokey.com</w:t>
      </w:r>
    </w:p>
    <w:p>
      <w:r>
        <w:t>万山千秋  中国汞阳贵州汞矿图文史 评论地址：https://www.jiaokey.com/book/detail/14469724.html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