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书名：一生一代一双人  纳兰容若词与情</w:t>
      </w:r>
    </w:p>
    <w:p>
      <w:r>
        <w:t>作者：薛智勇著</w:t>
      </w:r>
    </w:p>
    <w:p>
      <w:r>
        <w:t>出版社：成都：四川人民出版社</w:t>
      </w:r>
    </w:p>
    <w:p>
      <w:r>
        <w:t>出版日期：2017.11</w:t>
      </w:r>
    </w:p>
    <w:p>
      <w:r>
        <w:t>总页数：375</w:t>
      </w:r>
    </w:p>
    <w:p>
      <w:r>
        <w:t>更多请访问教客网: www.jiaokey.com</w:t>
      </w:r>
    </w:p>
    <w:p>
      <w:r>
        <w:t>一生一代一双人  纳兰容若词与情 评论地址：https://www.jiaokey.com/book/detail/14469190.html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