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书名：炎黄风骨  中国古代150位历史名人画传</w:t>
      </w:r>
    </w:p>
    <w:p>
      <w:r>
        <w:t>作者：汪晓曙绘图；张山东诗文；陈一楠汉译</w:t>
      </w:r>
    </w:p>
    <w:p>
      <w:r>
        <w:t>出版社：广州:华南理工大学出版社,2018.08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炎黄风骨  中国古代150位历史名人画传 评论地址：https://www.jiaokey.com/book/detail/14468618.html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