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书名：党旗耀京华  北京市基层党建工作创新案例</w:t>
      </w:r>
    </w:p>
    <w:p>
      <w:r>
        <w:t>作者：中共北京市委组织部组织编写</w:t>
      </w:r>
    </w:p>
    <w:p>
      <w:r>
        <w:t>出版社：</w:t>
      </w:r>
    </w:p>
    <w:p>
      <w:r>
        <w:t>出版日期：2017.12</w:t>
      </w:r>
    </w:p>
    <w:p>
      <w:r>
        <w:t>总页数：479</w:t>
      </w:r>
    </w:p>
    <w:p>
      <w:r>
        <w:t>更多请访问教客网: www.jiaokey.com</w:t>
      </w:r>
    </w:p>
    <w:p>
      <w:r>
        <w:t>党旗耀京华  北京市基层党建工作创新案例 评论地址：https://www.jiaokey.com/book/detail/14467974.html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