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我和小姐姐克拉拉  2  小姐姐和我  注音版</w:t>
      </w:r>
    </w:p>
    <w:p>
      <w:r>
        <w:rPr>
          <w:rFonts w:ascii="宋体" w:hAnsi="宋体" w:eastAsia="宋体"/>
          <w:sz w:val="24"/>
        </w:rPr>
        <w:t>迪米特尔·茵可夫,程玮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我和小姐姐克拉拉  2  小姐姐和我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迪米特尔·茵可夫,程玮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9787556836062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我和小姐姐克拉拉》是语文学大奖权威评审机构德国青少年文学研究院选荐。连续入选2003、2004年全国中小学图书馆推荐书目。小男孩“我”与小姐姐克拉拉总是精力充沛、异想天开，他们总是能很认真地把你逗乐。一部“描写童心童趣的当代儿童文学经典之作”。总的来说，“我”和小姐姐克拉拉还算得上是规规矩矩的乖孩子，只要爸爸妈妈不计较他们：为装神弄鬼把床单铰了两个洞顶在头上：异想天开想成立一个跳蚤马戏团四处收集跳蚤；想做好事给爸爸妈妈擦皮鞋却让小狗小猫坏了事，弄得地毯上到处都是鞋油……</w:t>
      </w:r>
    </w:p>
    <w:p/>
    <w:p>
      <w:r>
        <w:t>本书出售、求购地址：https://www.jiaokey.com/book/detail/14467800.html</w:t>
      </w:r>
    </w:p>
    <w:p>
      <w:r>
        <w:t>更多欧洲文学图书推荐：https://www.jiaokey.com</w:t>
      </w:r>
    </w:p>
    <w:p>
      <w:r>
        <w:t>迪米特尔·茵可夫,程玮 其他作品：https://www.jiaokey.com/tag/迪米特尔·茵可夫,程玮.html</w:t>
      </w:r>
    </w:p>
    <w:p>
      <w:r>
        <w:t>南昌：二十一世纪出版社集团 出版图书：https://www.jiaokey.com/tag/南昌：二十一世纪出版社集团.html</w:t>
      </w:r>
    </w:p>
    <w:p>
      <w:r>
        <w:t>关键词搜索：https://www.jiaokey.com/tag/儿童小说-中篇小说-德国-现代.html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