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  国故论衡</w:t>
      </w:r>
    </w:p>
    <w:p>
      <w:r>
        <w:t>作者：章太炎著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章太炎  国故论衡 评论地址：https://www.jiaokey.com/book/detail/14466608.html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