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书名：理论思考与教学探索  广东外语外贸大学马克思主义学院学术论文集  2017</w:t>
      </w:r>
    </w:p>
    <w:p>
      <w:r>
        <w:t>作者：谢迪斌，卢海清，郑亚伟，崔艳红主编</w:t>
      </w:r>
    </w:p>
    <w:p>
      <w:r>
        <w:t>出版社：广州：华南理工大学出版社</w:t>
      </w:r>
    </w:p>
    <w:p>
      <w:r>
        <w:t>出版日期：2018.03</w:t>
      </w:r>
    </w:p>
    <w:p>
      <w:r>
        <w:t>总页数：248</w:t>
      </w:r>
    </w:p>
    <w:p>
      <w:r>
        <w:t>更多请访问教客网: www.jiaokey.com</w:t>
      </w:r>
    </w:p>
    <w:p>
      <w:r>
        <w:t>理论思考与教学探索  广东外语外贸大学马克思主义学院学术论文集  2017 评论地址：https://www.jiaokey.com/book/detail/14465400.html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