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现代文学精品文集  什么是真平等  邹韬奋精品文集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现代文学精品文集  什么是真平等  邹韬奋精品文集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本书出售、求购地址：https://www.jiaokey.com/book/detail/14464005.html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关键词搜索：https://www.jiaokey.com/tag/现代文学精品文集  什么是真平等  邹韬奋精品文集.html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