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世界神奇动物</w:t>
      </w:r>
    </w:p>
    <w:p>
      <w:r>
        <w:rPr>
          <w:rFonts w:ascii="宋体" w:hAnsi="宋体" w:eastAsia="宋体"/>
          <w:sz w:val="24"/>
        </w:rPr>
        <w:t>（澳）雷切尔·威廉斯，（英）艾米丽·霍金斯著；（英）露西·莱瑟兰绘；邓逗逗译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世界神奇动物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（澳）雷切尔·威廉斯，（英）艾米丽·霍金斯著；（英）露西·莱瑟兰绘；邓逗逗译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本书出售、求购地址：https://www.jiaokey.com/book/detail/14463870.html</w:t>
      </w:r>
    </w:p>
    <w:p>
      <w:r>
        <w:t>更多相关图书推荐：https://www.jiaokey.com</w:t>
      </w:r>
    </w:p>
    <w:p>
      <w:r>
        <w:t>（澳）雷切尔·威廉斯，（英）艾米丽·霍金斯著；（英）露西·莱瑟兰绘；邓逗逗译 其他作品：https://www.jiaokey.com/tag/（澳）雷切尔·威廉斯，（英）艾米丽·霍金斯著；（英）露西·莱瑟兰绘；邓逗逗译.html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关键词搜索：https://www.jiaokey.com/tag/世界神奇动物.html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