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精准社交  更有效地拓展和维护优质人脉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精准社交  更有效地拓展和维护优质人脉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本书出售、求购地址：https://www.jiaokey.com/book/detail/14463028.html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关键词搜索：https://www.jiaokey.com/tag/精准社交  更有效地拓展和维护优质人脉.html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