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书名：标志与品牌VI设计</w:t>
      </w:r>
    </w:p>
    <w:p>
      <w:r>
        <w:t>作者：喻荣，宗林，孙明海主编；龙英，李冬影，殷绪顺，曹雨婷等副主编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总页数：119</w:t>
      </w:r>
    </w:p>
    <w:p>
      <w:r>
        <w:t>更多请访问教客网: www.jiaokey.com</w:t>
      </w:r>
    </w:p>
    <w:p>
      <w:r>
        <w:t>标志与品牌VI设计 评论地址：https://www.jiaokey.com/book/detail/14461505.html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