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扔一个苹果到宇宙边缘  从经典力学、相对论到量子引力</w:t>
      </w:r>
    </w:p>
    <w:p>
      <w:r>
        <w:rPr>
          <w:rFonts w:ascii="宋体" w:hAnsi="宋体" w:eastAsia="宋体"/>
          <w:sz w:val="24"/>
        </w:rPr>
        <w:t>（英）马库斯·乔恩著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扔一个苹果到宇宙边缘  从经典力学、相对论到量子引力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（英）马库斯·乔恩著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本书出售、求购地址：https://www.jiaokey.com/book/detail/14459888.html</w:t>
      </w:r>
    </w:p>
    <w:p>
      <w:r>
        <w:t>更多相关图书推荐：https://www.jiaokey.com</w:t>
      </w:r>
    </w:p>
    <w:p>
      <w:r>
        <w:t>（英）马库斯·乔恩著 其他作品：https://www.jiaokey.com/tag/（英）马库斯·乔恩著.html</w:t>
      </w:r>
    </w:p>
    <w:p>
      <w:r>
        <w:t>关键词搜索：https://www.jiaokey.com/tag/扔一个苹果到宇宙边缘  从经典力学、相对论到量子引力.html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