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台海文献汇刊  18</w:t>
      </w:r>
    </w:p>
    <w:p>
      <w:r>
        <w:rPr>
          <w:rFonts w:ascii="宋体" w:hAnsi="宋体" w:eastAsia="宋体"/>
          <w:sz w:val="24"/>
        </w:rPr>
        <w:t>陈支平，林晓峰名誉主编；萧庆伟，邓文金，施榆生主编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台海文献汇刊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陈支平，林晓峰名誉主编；萧庆伟，邓文金，施榆生主编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本书出售、求购地址：https://www.jiaokey.com/book/detail/14458105.html</w:t>
      </w:r>
    </w:p>
    <w:p>
      <w:r>
        <w:t>更多相关图书推荐：https://www.jiaokey.com</w:t>
      </w:r>
    </w:p>
    <w:p>
      <w:r>
        <w:t>陈支平，林晓峰名誉主编；萧庆伟，邓文金，施榆生主编 其他作品：https://www.jiaokey.com/tag/陈支平，林晓峰名誉主编；萧庆伟，邓文金，施榆生主编.html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关键词搜索：https://www.jiaokey.com/tag/台海文献汇刊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