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贵州旅游时尚  2009中国国内旅游交易会  2009中国  贵阳避暑季  爽爽的贵阳  避暑的天堂</w:t>
      </w:r>
    </w:p>
    <w:p>
      <w:r>
        <w:rPr>
          <w:rFonts w:ascii="宋体" w:hAnsi="宋体" w:eastAsia="宋体"/>
          <w:sz w:val="24"/>
        </w:rPr>
        <w:t>贵州省旅游局，贵阳市旅游局主办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贵州旅游时尚  2009中国国内旅游交易会  2009中国  贵阳避暑季  爽爽的贵阳  避暑的天堂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贵州省旅游局，贵阳市旅游局主办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本书出售、求购地址：https://www.jiaokey.com/book/detail/14457492.html</w:t>
      </w:r>
    </w:p>
    <w:p>
      <w:r>
        <w:t>更多相关图书推荐：https://www.jiaokey.com</w:t>
      </w:r>
    </w:p>
    <w:p>
      <w:r>
        <w:t>贵州省旅游局，贵阳市旅游局主办 其他作品：https://www.jiaokey.com/tag/贵州省旅游局，贵阳市旅游局主办.html</w:t>
      </w:r>
    </w:p>
    <w:p>
      <w:r>
        <w:t>贵州省旅游局 出版图书：https://www.jiaokey.com/tag/贵州省旅游局.html</w:t>
      </w:r>
    </w:p>
    <w:p>
      <w:r>
        <w:t>关键词搜索：https://www.jiaokey.com/tag/贵州旅游时尚  2009中国国内旅游交易会  2009中国  贵阳避暑季  爽爽的贵阳  避暑的天堂.html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